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2a45f397db75f6a3a12b3fc7e9a6e75283736"/>
    <w:p>
      <w:pPr>
        <w:pStyle w:val="Heading3"/>
      </w:pPr>
      <w:r>
        <w:t xml:space="preserve">В семейном центре на Карельском расскажут об этикете</w:t>
      </w:r>
    </w:p>
    <w:p>
      <w:pPr>
        <w:pStyle w:val="FirstParagraph"/>
      </w:pPr>
      <w:r>
        <w:t xml:space="preserve">14.02.2022</w:t>
      </w:r>
    </w:p>
    <w:p>
      <w:pPr>
        <w:pStyle w:val="BodyText"/>
      </w:pPr>
      <w:r>
        <w:rPr>
          <w:iCs/>
          <w:i/>
          <w:bCs/>
          <w:b/>
        </w:rPr>
        <w:t xml:space="preserve">Наступающая неделя в семейном центре САО разнообразна по тематике и формам занятий.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понедельник с 17.00 до 18.00 в студии арт-терапии «DAR» подростки старше двенадцати лет узнают, как справляться с негативными эмоциями. На тренинге ребята научатся безопасно выражать посредством рисунка негативные эмоции: агрессию, обиду, злость, а затем с помощью наставника проанализируют получившийся результат и обменяются мнениями.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 вторник клуб «Особенное родительство» проводит тренинг, на котором папы и мамы разберутся с понятием «детская травма». Начало в 17.00.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среду территория физического развития «Черный пояс» приглашает ребят от 5 лет до 14 лет присоединиться к тренировке, направленной на совершенствование общефизической подготовки. С 17:00 до 18:00 игровое пространство «Be happy» для детей 7―11 лет предлагает побыть пилотами космического корабля и постараться пригласить в полёт как можно больше космических туристов. Победит тот, кому это удастся лучше.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четверг на занятии в подростковом клубе «ЛекториУМ» участники при поддержке наставника попытаются самостоятельно разобраться в теме «Этикет ― что это такое?». Задача ― сформировать у детей умение сочетать формальные правила учтивости и вежливости со здравым смыслом и рациональностью. Начало в 17.00.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пятницу с 16.30 до 17.30 Клуб осознанного родительства организует встречу на тему: «Особенности поведения ребенка при разводе родителей». В числе папы и мамы узнают об особенностях поведения детей в раннем, среднем и старшем возрасте при разводе родителей; и как развод влияет на психологическое здоровье ребенка.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Подробно обо всех мероприятиях семейного центра САО ― по телефону 84954851101. Адрес: Карельский бульвар, 21, к.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http://dmitrovskiy.mos.ru/presscenter/news/detail/10618411.html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6184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6184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2023-09-02T03:01:53Z</dcterms:created>
  <dcterms:modified xsi:type="dcterms:W3CDTF">2023-09-02T03:01:53Z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