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о-благотворительном-фонде-алеша"/>
    <w:p>
      <w:pPr>
        <w:pStyle w:val="Heading3"/>
      </w:pPr>
      <w:r>
        <w:t xml:space="preserve">О благотворительном фонде «Алеша»</w:t>
      </w:r>
    </w:p>
    <w:p>
      <w:pPr>
        <w:pStyle w:val="FirstParagraph"/>
      </w:pPr>
      <w:r>
        <w:t xml:space="preserve">28.02.2018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mitrovskiy.mos.ru/www/upload/medialibrary/301/phot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Благотворительный фонд «Алеша» существует уже десять лет. В две тысячи восьмом году организация была зарегистрирована как юридическое лицо и приступила к своей деятельности. Основной направленностью фонда является помощь тяжелобольным детям. Благодаря компании они получают шанс пройти лечение или реабилитацию в нашей стране или за рубежом, если в этом существует необходимость. За последний год поддержка была оказана более чем 80 подопечным из различных регионов РФ, в том числе из Московской области.</w:t>
      </w:r>
    </w:p>
    <w:p>
      <w:pPr>
        <w:pStyle w:val="BodyText"/>
      </w:pPr>
      <w:r>
        <w:t xml:space="preserve">Фонд на постоянной основе помогает восемнадцати социальным учреждениям в СПб и округе. В этот список входят не только детские дома, но и социальные приюты, больницы, дома малютки и другие организации, нуждающиеся в помощи.</w:t>
      </w:r>
    </w:p>
    <w:p>
      <w:pPr>
        <w:pStyle w:val="BodyText"/>
      </w:pPr>
      <w:r>
        <w:t xml:space="preserve">Сайт благотворительной организации</w:t>
      </w:r>
      <w:r>
        <w:t xml:space="preserve"> </w:t>
      </w:r>
      <w:hyperlink r:id="rId23">
        <w:r>
          <w:rPr>
            <w:rStyle w:val="Hyperlink"/>
          </w:rPr>
          <w:t xml:space="preserve">https://www.aleshafond.ru/.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http://dmitrovskiy.mos.ru/ads/detail/7174180.html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dmitrovskiy.mos.ru" TargetMode="External" /><Relationship Type="http://schemas.openxmlformats.org/officeDocument/2006/relationships/hyperlink" Id="rId24" Target="http://dmitrovskiy.mos.ru/ads/detail/7174180.html" TargetMode="External" /><Relationship Type="http://schemas.openxmlformats.org/officeDocument/2006/relationships/hyperlink" Id="rId23" Target="https://www.aleshafond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mitrovskiy.mos.ru" TargetMode="External" /><Relationship Type="http://schemas.openxmlformats.org/officeDocument/2006/relationships/hyperlink" Id="rId24" Target="http://dmitrovskiy.mos.ru/ads/detail/7174180.html" TargetMode="External" /><Relationship Type="http://schemas.openxmlformats.org/officeDocument/2006/relationships/hyperlink" Id="rId23" Target="https://www.aleshafond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2025-05-24T16:34:32Z</dcterms:created>
  <dcterms:modified xsi:type="dcterms:W3CDTF">2025-05-24T16:34:32Z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